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BE" w:rsidRDefault="00504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6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39"/>
        <w:gridCol w:w="7693"/>
        <w:gridCol w:w="680"/>
      </w:tblGrid>
      <w:tr w:rsidR="005049BE">
        <w:trPr>
          <w:trHeight w:val="1860"/>
          <w:jc w:val="center"/>
        </w:trPr>
        <w:tc>
          <w:tcPr>
            <w:tcW w:w="1239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46"/>
              <w:jc w:val="center"/>
              <w:rPr>
                <w:rFonts w:ascii="Bookman Old Style" w:eastAsia="Bookman Old Style" w:hAnsi="Bookman Old Style" w:cs="Bookman Old Style"/>
                <w:color w:val="000000"/>
                <w:sz w:val="32"/>
                <w:szCs w:val="32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>
                  <wp:extent cx="478790" cy="54610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0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</w:rPr>
              <w:t>LICEO CLASSICO STATALE  “F. CAPECE”</w:t>
            </w:r>
          </w:p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719"/>
              </w:tabs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Indirizzi:</w:t>
            </w:r>
            <w:r>
              <w:rPr>
                <w:rFonts w:ascii="Verdana" w:eastAsia="Verdana" w:hAnsi="Verdana" w:cs="Verdana"/>
                <w:b/>
                <w:i/>
                <w:color w:val="000000"/>
              </w:rPr>
              <w:t xml:space="preserve"> Classico, Linguistico EsaBac, Scientifico ordinario, Scientifico sportivo, Linguistico Internazionale Spagnolo</w:t>
            </w:r>
          </w:p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Piazza A. Moro, 29 -  73024 Maglie (Le)</w:t>
            </w:r>
          </w:p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Tel. 0836/484301</w:t>
            </w:r>
          </w:p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web: www.liceocapece.edu.it – email: lepc01000g@istruzione.it</w:t>
            </w:r>
          </w:p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 xml:space="preserve">Posta certificata: </w:t>
            </w:r>
            <w:hyperlink r:id="rId5">
              <w:r>
                <w:rPr>
                  <w:rFonts w:ascii="Verdana" w:eastAsia="Verdana" w:hAnsi="Verdana" w:cs="Verdana"/>
                  <w:i/>
                  <w:color w:val="0000FF"/>
                  <w:sz w:val="16"/>
                  <w:szCs w:val="16"/>
                  <w:u w:val="single"/>
                </w:rPr>
                <w:t>lepc01000g@pec.istruzione.it</w:t>
              </w:r>
            </w:hyperlink>
          </w:p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5" w:right="-86" w:firstLine="141"/>
              <w:jc w:val="center"/>
              <w:rPr>
                <w:rFonts w:ascii="Bookman Old Style" w:eastAsia="Bookman Old Style" w:hAnsi="Bookman Old Style" w:cs="Bookman Old Style"/>
                <w:color w:val="000000"/>
                <w:sz w:val="32"/>
                <w:szCs w:val="32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>
                  <wp:extent cx="445770" cy="52641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5264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9BE" w:rsidRDefault="002A5C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34"/>
          <w:szCs w:val="34"/>
        </w:rPr>
      </w:pPr>
      <w:r>
        <w:rPr>
          <w:rFonts w:ascii="Book Antiqua" w:eastAsia="Book Antiqua" w:hAnsi="Book Antiqua" w:cs="Book Antiqua"/>
          <w:b/>
          <w:color w:val="000000"/>
          <w:sz w:val="34"/>
          <w:szCs w:val="34"/>
        </w:rPr>
        <w:t>FSL (EX_Percorsi per le Competenze Trasversali e per l'Orientamento)</w:t>
      </w:r>
    </w:p>
    <w:p w:rsidR="005049BE" w:rsidRDefault="002A5CFF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a.s. 2025/2026</w:t>
      </w:r>
    </w:p>
    <w:p w:rsidR="005049BE" w:rsidRDefault="002A5C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FOGLIO PRESENZE E ATTIVITÀ SVOLTE</w:t>
      </w:r>
    </w:p>
    <w:p w:rsidR="005049BE" w:rsidRDefault="005049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0"/>
        <w:tblW w:w="98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925"/>
      </w:tblGrid>
      <w:tr w:rsidR="005049BE">
        <w:tc>
          <w:tcPr>
            <w:tcW w:w="4957" w:type="dxa"/>
            <w:tcBorders>
              <w:right w:val="nil"/>
            </w:tcBorders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STUDENTE: ______________________________</w:t>
            </w:r>
          </w:p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Classe: _____________ - Corso:______________</w:t>
            </w:r>
          </w:p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Periodo: dal ____________ al _______________</w:t>
            </w:r>
          </w:p>
        </w:tc>
        <w:tc>
          <w:tcPr>
            <w:tcW w:w="4925" w:type="dxa"/>
            <w:tcBorders>
              <w:left w:val="nil"/>
            </w:tcBorders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2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ENTE/DITTA:        __________________________</w:t>
            </w:r>
          </w:p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2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Indirizzo:               __________________________</w:t>
            </w:r>
          </w:p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2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Tutor aziendale    __________________________</w:t>
            </w:r>
          </w:p>
        </w:tc>
      </w:tr>
    </w:tbl>
    <w:p w:rsidR="005049BE" w:rsidRDefault="005049B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851" w:type="dxa"/>
        <w:tblInd w:w="-70" w:type="dxa"/>
        <w:tblBorders>
          <w:top w:val="single" w:sz="4" w:space="0" w:color="7030A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420"/>
        <w:gridCol w:w="820"/>
        <w:gridCol w:w="820"/>
        <w:gridCol w:w="820"/>
        <w:gridCol w:w="820"/>
        <w:gridCol w:w="820"/>
        <w:gridCol w:w="3388"/>
      </w:tblGrid>
      <w:tr w:rsidR="005049BE">
        <w:trPr>
          <w:cantSplit/>
          <w:trHeight w:val="300"/>
        </w:trPr>
        <w:tc>
          <w:tcPr>
            <w:tcW w:w="943" w:type="dxa"/>
            <w:vMerge w:val="restart"/>
            <w:tcBorders>
              <w:top w:val="single" w:sz="4" w:space="0" w:color="7030A0"/>
            </w:tcBorders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Giorno</w:t>
            </w:r>
          </w:p>
        </w:tc>
        <w:tc>
          <w:tcPr>
            <w:tcW w:w="1420" w:type="dxa"/>
            <w:vMerge w:val="restart"/>
            <w:tcBorders>
              <w:top w:val="single" w:sz="4" w:space="0" w:color="7030A0"/>
            </w:tcBorders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640" w:type="dxa"/>
            <w:gridSpan w:val="2"/>
            <w:tcBorders>
              <w:top w:val="single" w:sz="4" w:space="0" w:color="7030A0"/>
            </w:tcBorders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MATTINO</w:t>
            </w:r>
          </w:p>
        </w:tc>
        <w:tc>
          <w:tcPr>
            <w:tcW w:w="1640" w:type="dxa"/>
            <w:gridSpan w:val="2"/>
            <w:tcBorders>
              <w:top w:val="single" w:sz="4" w:space="0" w:color="7030A0"/>
            </w:tcBorders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POMERIGGIO</w:t>
            </w:r>
          </w:p>
        </w:tc>
        <w:tc>
          <w:tcPr>
            <w:tcW w:w="820" w:type="dxa"/>
            <w:vMerge w:val="restart"/>
            <w:tcBorders>
              <w:top w:val="single" w:sz="4" w:space="0" w:color="7030A0"/>
            </w:tcBorders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Totale ore</w:t>
            </w:r>
          </w:p>
        </w:tc>
        <w:tc>
          <w:tcPr>
            <w:tcW w:w="3388" w:type="dxa"/>
            <w:vMerge w:val="restart"/>
            <w:tcBorders>
              <w:top w:val="single" w:sz="4" w:space="0" w:color="7030A0"/>
            </w:tcBorders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Firma studente</w:t>
            </w:r>
          </w:p>
        </w:tc>
      </w:tr>
      <w:tr w:rsidR="005049BE">
        <w:trPr>
          <w:cantSplit/>
          <w:trHeight w:val="480"/>
        </w:trPr>
        <w:tc>
          <w:tcPr>
            <w:tcW w:w="943" w:type="dxa"/>
            <w:vMerge/>
            <w:tcBorders>
              <w:top w:val="single" w:sz="4" w:space="0" w:color="7030A0"/>
            </w:tcBorders>
            <w:vAlign w:val="center"/>
          </w:tcPr>
          <w:p w:rsidR="005049BE" w:rsidRDefault="00504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7030A0"/>
            </w:tcBorders>
            <w:vAlign w:val="center"/>
          </w:tcPr>
          <w:p w:rsidR="005049BE" w:rsidRDefault="00504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Orario entrata</w:t>
            </w:r>
          </w:p>
        </w:tc>
        <w:tc>
          <w:tcPr>
            <w:tcW w:w="820" w:type="dxa"/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Orario uscita</w:t>
            </w:r>
          </w:p>
        </w:tc>
        <w:tc>
          <w:tcPr>
            <w:tcW w:w="820" w:type="dxa"/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Orario entrata</w:t>
            </w:r>
          </w:p>
        </w:tc>
        <w:tc>
          <w:tcPr>
            <w:tcW w:w="820" w:type="dxa"/>
            <w:vAlign w:val="center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Orario uscita</w:t>
            </w:r>
          </w:p>
        </w:tc>
        <w:tc>
          <w:tcPr>
            <w:tcW w:w="820" w:type="dxa"/>
            <w:vMerge/>
            <w:tcBorders>
              <w:top w:val="single" w:sz="4" w:space="0" w:color="7030A0"/>
            </w:tcBorders>
            <w:vAlign w:val="center"/>
          </w:tcPr>
          <w:p w:rsidR="005049BE" w:rsidRDefault="00504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top w:val="single" w:sz="4" w:space="0" w:color="7030A0"/>
            </w:tcBorders>
            <w:vAlign w:val="center"/>
          </w:tcPr>
          <w:p w:rsidR="005049BE" w:rsidRDefault="00504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Lunedì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Mercoledì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Giovedì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Venerdì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Domenica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Lunedì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Mercoledì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Giovedì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Venerdì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Domenica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Lunedì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Mercoledì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Giovedì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Venerdì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Domenica</w:t>
            </w:r>
          </w:p>
        </w:tc>
        <w:tc>
          <w:tcPr>
            <w:tcW w:w="14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 /___ /_______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49BE">
        <w:trPr>
          <w:trHeight w:val="312"/>
        </w:trPr>
        <w:tc>
          <w:tcPr>
            <w:tcW w:w="943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</w:tcPr>
          <w:p w:rsidR="005049BE" w:rsidRDefault="002A5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Totale ore attività</w:t>
            </w:r>
          </w:p>
        </w:tc>
        <w:tc>
          <w:tcPr>
            <w:tcW w:w="820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88" w:type="dxa"/>
          </w:tcPr>
          <w:p w:rsidR="005049BE" w:rsidRDefault="0050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5049BE" w:rsidRDefault="005049BE">
      <w:pPr>
        <w:pBdr>
          <w:top w:val="nil"/>
          <w:left w:val="nil"/>
          <w:bottom w:val="nil"/>
          <w:right w:val="nil"/>
          <w:between w:val="nil"/>
        </w:pBdr>
        <w:ind w:right="-427"/>
        <w:jc w:val="both"/>
        <w:rPr>
          <w:color w:val="000000"/>
          <w:sz w:val="16"/>
          <w:szCs w:val="16"/>
        </w:rPr>
      </w:pPr>
    </w:p>
    <w:p w:rsidR="005049BE" w:rsidRDefault="002A5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color w:val="000000"/>
        </w:rPr>
      </w:pPr>
      <w:r>
        <w:rPr>
          <w:b/>
          <w:color w:val="000000"/>
        </w:rPr>
        <w:t xml:space="preserve">Descrizione delle attività svolte: </w:t>
      </w:r>
    </w:p>
    <w:p w:rsidR="005049BE" w:rsidRDefault="002A5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5"/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</w:t>
      </w:r>
    </w:p>
    <w:p w:rsidR="005049BE" w:rsidRDefault="002A5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5"/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</w:t>
      </w:r>
    </w:p>
    <w:p w:rsidR="005049BE" w:rsidRDefault="002A5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5"/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</w:t>
      </w:r>
    </w:p>
    <w:p w:rsidR="005049BE" w:rsidRDefault="002A5CFF">
      <w:pPr>
        <w:pBdr>
          <w:top w:val="nil"/>
          <w:left w:val="nil"/>
          <w:bottom w:val="nil"/>
          <w:right w:val="nil"/>
          <w:between w:val="nil"/>
        </w:pBdr>
        <w:ind w:right="-425"/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</w:t>
      </w:r>
    </w:p>
    <w:p w:rsidR="005049BE" w:rsidRDefault="005049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7"/>
        <w:jc w:val="both"/>
        <w:rPr>
          <w:color w:val="000000"/>
          <w:sz w:val="16"/>
          <w:szCs w:val="16"/>
        </w:rPr>
      </w:pPr>
    </w:p>
    <w:p w:rsidR="005049BE" w:rsidRDefault="002A5CFF">
      <w:pPr>
        <w:pBdr>
          <w:top w:val="nil"/>
          <w:left w:val="nil"/>
          <w:bottom w:val="nil"/>
          <w:right w:val="nil"/>
          <w:between w:val="nil"/>
        </w:pBdr>
        <w:ind w:right="-427"/>
        <w:jc w:val="both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Data 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 tutor aziendale 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177800</wp:posOffset>
                </wp:positionV>
                <wp:extent cx="542925" cy="479425"/>
                <wp:effectExtent l="0" t="0" r="0" b="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9300" y="3545050"/>
                          <a:ext cx="533400" cy="469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049BE" w:rsidRDefault="005049BE">
                            <w:pPr>
                              <w:textDirection w:val="btLr"/>
                            </w:pPr>
                          </w:p>
                          <w:p w:rsidR="005049BE" w:rsidRDefault="002A5CF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2"/>
                              </w:rPr>
                              <w:t xml:space="preserve">Timbro </w:t>
                            </w:r>
                          </w:p>
                          <w:p w:rsidR="005049BE" w:rsidRDefault="005049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5499100</wp:posOffset>
                </wp:positionH>
                <wp:positionV relativeFrom="paragraph">
                  <wp:posOffset>177800</wp:posOffset>
                </wp:positionV>
                <wp:extent cx="542925" cy="4794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79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5049BE">
      <w:pgSz w:w="11906" w:h="16838"/>
      <w:pgMar w:top="851" w:right="567" w:bottom="454" w:left="1418" w:header="720" w:footer="48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BE"/>
    <w:rsid w:val="002A5CFF"/>
    <w:rsid w:val="005049BE"/>
    <w:rsid w:val="00D9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A3CFD-8315-4370-A796-39C16EF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lepc01000g@pec.istruzio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2026-04-21T14:54:00Z</dcterms:created>
  <dcterms:modified xsi:type="dcterms:W3CDTF">2026-04-21T14:54:00Z</dcterms:modified>
</cp:coreProperties>
</file>